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22" w:rsidRDefault="009C3922" w:rsidP="009C3922">
      <w:pPr>
        <w:pStyle w:val="ConsNonformat"/>
        <w:widowControl/>
        <w:tabs>
          <w:tab w:val="left" w:pos="426"/>
        </w:tabs>
        <w:autoSpaceDE/>
        <w:adjustRightInd/>
        <w:ind w:left="-284" w:right="-242"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9C3922" w:rsidRDefault="009C3922" w:rsidP="009C3922"/>
    <w:p w:rsidR="009C3922" w:rsidRDefault="009C3922" w:rsidP="009C3922">
      <w:pPr>
        <w:pStyle w:val="1"/>
        <w:jc w:val="center"/>
      </w:pPr>
      <w:r>
        <w:t>ПОЯСНИТЕЛЬНАЯ ЗАПИСКА</w:t>
      </w:r>
    </w:p>
    <w:p w:rsidR="009C3922" w:rsidRDefault="009C3922" w:rsidP="009A5514"/>
    <w:p w:rsidR="007C2033" w:rsidRPr="00073D98" w:rsidRDefault="009A2FF0" w:rsidP="009B2B6E">
      <w:pPr>
        <w:pStyle w:val="4"/>
        <w:spacing w:before="0"/>
        <w:jc w:val="center"/>
      </w:pPr>
      <w:r>
        <w:t xml:space="preserve">к </w:t>
      </w:r>
      <w:r w:rsidR="009C3922" w:rsidRPr="00073D98">
        <w:t>проекту</w:t>
      </w:r>
      <w:r w:rsidR="00B3284C">
        <w:t xml:space="preserve"> </w:t>
      </w:r>
      <w:r w:rsidR="00A97C09" w:rsidRPr="00073D98">
        <w:t>постановления</w:t>
      </w:r>
      <w:r w:rsidR="00AB45F1" w:rsidRPr="00073D98">
        <w:t xml:space="preserve"> </w:t>
      </w:r>
      <w:r w:rsidR="00AC3882" w:rsidRPr="00073D98">
        <w:t xml:space="preserve">Администрации </w:t>
      </w:r>
      <w:r w:rsidR="009B2B6E">
        <w:t xml:space="preserve"> </w:t>
      </w:r>
      <w:r w:rsidR="00AC3882" w:rsidRPr="00073D98">
        <w:t>Смоленской</w:t>
      </w:r>
      <w:r w:rsidR="00F8394F">
        <w:t xml:space="preserve"> </w:t>
      </w:r>
      <w:r w:rsidR="00DC6F95" w:rsidRPr="00073D98">
        <w:t>о</w:t>
      </w:r>
      <w:r w:rsidR="00AC3882" w:rsidRPr="00073D98">
        <w:t xml:space="preserve">бласти </w:t>
      </w:r>
      <w:r w:rsidR="009B2B6E">
        <w:t xml:space="preserve"> </w:t>
      </w:r>
      <w:r w:rsidR="00871630" w:rsidRPr="00073D98">
        <w:t>«</w:t>
      </w:r>
      <w:r w:rsidR="007F71BF">
        <w:t>О</w:t>
      </w:r>
      <w:r w:rsidR="004D1B10">
        <w:t>б</w:t>
      </w:r>
      <w:r w:rsidR="007F71BF">
        <w:t xml:space="preserve"> </w:t>
      </w:r>
      <w:r w:rsidR="004D1B10">
        <w:t>утвержд</w:t>
      </w:r>
      <w:r w:rsidR="004D1B10">
        <w:t>е</w:t>
      </w:r>
      <w:r w:rsidR="004D1B10">
        <w:t>нии Территориальной программы</w:t>
      </w:r>
      <w:r w:rsidR="007F71BF">
        <w:t xml:space="preserve"> государственных гарантий </w:t>
      </w:r>
      <w:r w:rsidR="007804D1">
        <w:t xml:space="preserve">бесплатного </w:t>
      </w:r>
      <w:r w:rsidR="007F71BF">
        <w:t>ок</w:t>
      </w:r>
      <w:r w:rsidR="007F71BF">
        <w:t>а</w:t>
      </w:r>
      <w:r w:rsidR="007F71BF">
        <w:t xml:space="preserve">зания гражданам </w:t>
      </w:r>
      <w:r w:rsidR="00E63ACE">
        <w:t>медицинской помощи на 20</w:t>
      </w:r>
      <w:r w:rsidR="00AB173D">
        <w:t>2</w:t>
      </w:r>
      <w:r w:rsidR="00FB600B" w:rsidRPr="00FB600B">
        <w:t>1</w:t>
      </w:r>
      <w:r w:rsidR="007F71BF">
        <w:t xml:space="preserve"> год</w:t>
      </w:r>
      <w:r w:rsidR="00B36400">
        <w:t xml:space="preserve"> и на плановый период 20</w:t>
      </w:r>
      <w:r w:rsidR="00B36400" w:rsidRPr="00B36400">
        <w:t>2</w:t>
      </w:r>
      <w:r w:rsidR="00FB600B" w:rsidRPr="00FB600B">
        <w:t>2</w:t>
      </w:r>
      <w:r w:rsidR="004F2032">
        <w:t xml:space="preserve"> и 20</w:t>
      </w:r>
      <w:r w:rsidR="00AB173D">
        <w:t>2</w:t>
      </w:r>
      <w:r w:rsidR="00FB600B" w:rsidRPr="00FB600B">
        <w:t>3</w:t>
      </w:r>
      <w:r w:rsidR="000E450D">
        <w:t xml:space="preserve"> годов</w:t>
      </w:r>
      <w:r w:rsidR="00DB3F5E" w:rsidRPr="00073D98">
        <w:t>»</w:t>
      </w:r>
    </w:p>
    <w:p w:rsidR="007C2033" w:rsidRDefault="007C2033" w:rsidP="009B2B6E">
      <w:pPr>
        <w:jc w:val="center"/>
        <w:rPr>
          <w:b/>
          <w:bCs/>
          <w:sz w:val="28"/>
        </w:rPr>
      </w:pPr>
    </w:p>
    <w:p w:rsidR="00D64E27" w:rsidRPr="008928A4" w:rsidRDefault="00D64E27" w:rsidP="00AE3799">
      <w:pPr>
        <w:jc w:val="center"/>
        <w:rPr>
          <w:b/>
          <w:bCs/>
          <w:sz w:val="28"/>
        </w:rPr>
      </w:pPr>
    </w:p>
    <w:p w:rsidR="00EF2CEB" w:rsidRDefault="00BD3C99" w:rsidP="00BD3C99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B444A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AC3882">
        <w:rPr>
          <w:sz w:val="28"/>
          <w:szCs w:val="28"/>
        </w:rPr>
        <w:t xml:space="preserve">Администрации Смоленской области </w:t>
      </w:r>
      <w:r w:rsidRPr="00871630">
        <w:rPr>
          <w:bCs/>
          <w:sz w:val="28"/>
          <w:szCs w:val="28"/>
        </w:rPr>
        <w:t>«</w:t>
      </w:r>
      <w:r w:rsidR="001B0EC8">
        <w:rPr>
          <w:bCs/>
          <w:sz w:val="28"/>
          <w:szCs w:val="28"/>
        </w:rPr>
        <w:t>О</w:t>
      </w:r>
      <w:r w:rsidR="004D1B10">
        <w:rPr>
          <w:bCs/>
          <w:sz w:val="28"/>
          <w:szCs w:val="28"/>
        </w:rPr>
        <w:t>б</w:t>
      </w:r>
      <w:r w:rsidR="001B0EC8">
        <w:rPr>
          <w:bCs/>
          <w:sz w:val="28"/>
          <w:szCs w:val="28"/>
        </w:rPr>
        <w:t xml:space="preserve"> </w:t>
      </w:r>
      <w:r w:rsidR="004D1B10">
        <w:rPr>
          <w:bCs/>
          <w:sz w:val="28"/>
          <w:szCs w:val="28"/>
        </w:rPr>
        <w:t xml:space="preserve">утверждении </w:t>
      </w:r>
      <w:r w:rsidR="001B0EC8">
        <w:rPr>
          <w:bCs/>
          <w:sz w:val="28"/>
          <w:szCs w:val="28"/>
        </w:rPr>
        <w:t xml:space="preserve"> </w:t>
      </w:r>
      <w:r w:rsidR="00A142D7">
        <w:rPr>
          <w:bCs/>
          <w:sz w:val="28"/>
          <w:szCs w:val="28"/>
        </w:rPr>
        <w:t>Территориальной программы</w:t>
      </w:r>
      <w:r w:rsidR="001B0EC8">
        <w:rPr>
          <w:bCs/>
          <w:sz w:val="28"/>
          <w:szCs w:val="28"/>
        </w:rPr>
        <w:t xml:space="preserve"> государственных гарантий </w:t>
      </w:r>
      <w:r w:rsidR="007804D1">
        <w:rPr>
          <w:bCs/>
          <w:sz w:val="28"/>
          <w:szCs w:val="28"/>
        </w:rPr>
        <w:t xml:space="preserve">бесплатного </w:t>
      </w:r>
      <w:r w:rsidR="001B0EC8">
        <w:rPr>
          <w:bCs/>
          <w:sz w:val="28"/>
          <w:szCs w:val="28"/>
        </w:rPr>
        <w:t>оказания гр</w:t>
      </w:r>
      <w:r w:rsidR="001B0EC8">
        <w:rPr>
          <w:bCs/>
          <w:sz w:val="28"/>
          <w:szCs w:val="28"/>
        </w:rPr>
        <w:t>а</w:t>
      </w:r>
      <w:r w:rsidR="001B0EC8">
        <w:rPr>
          <w:bCs/>
          <w:sz w:val="28"/>
          <w:szCs w:val="28"/>
        </w:rPr>
        <w:t xml:space="preserve">жданам </w:t>
      </w:r>
      <w:r w:rsidR="00E63ACE">
        <w:rPr>
          <w:bCs/>
          <w:sz w:val="28"/>
          <w:szCs w:val="28"/>
        </w:rPr>
        <w:t>медицинской помощи на 20</w:t>
      </w:r>
      <w:r w:rsidR="00AB173D">
        <w:rPr>
          <w:bCs/>
          <w:sz w:val="28"/>
          <w:szCs w:val="28"/>
        </w:rPr>
        <w:t>2</w:t>
      </w:r>
      <w:r w:rsidR="00FB600B" w:rsidRPr="00FB600B">
        <w:rPr>
          <w:bCs/>
          <w:sz w:val="28"/>
          <w:szCs w:val="28"/>
        </w:rPr>
        <w:t>1</w:t>
      </w:r>
      <w:r w:rsidR="001B0EC8">
        <w:rPr>
          <w:bCs/>
          <w:sz w:val="28"/>
          <w:szCs w:val="28"/>
        </w:rPr>
        <w:t xml:space="preserve"> год</w:t>
      </w:r>
      <w:r w:rsidR="00B36400">
        <w:rPr>
          <w:bCs/>
          <w:sz w:val="28"/>
          <w:szCs w:val="28"/>
        </w:rPr>
        <w:t xml:space="preserve"> и на плановый период 20</w:t>
      </w:r>
      <w:r w:rsidR="00B36400" w:rsidRPr="00B36400">
        <w:rPr>
          <w:bCs/>
          <w:sz w:val="28"/>
          <w:szCs w:val="28"/>
        </w:rPr>
        <w:t>2</w:t>
      </w:r>
      <w:r w:rsidR="00FB600B" w:rsidRPr="00FB600B">
        <w:rPr>
          <w:bCs/>
          <w:sz w:val="28"/>
          <w:szCs w:val="28"/>
        </w:rPr>
        <w:t>2</w:t>
      </w:r>
      <w:r w:rsidR="004F2032">
        <w:rPr>
          <w:bCs/>
          <w:sz w:val="28"/>
          <w:szCs w:val="28"/>
        </w:rPr>
        <w:t xml:space="preserve"> и 20</w:t>
      </w:r>
      <w:r w:rsidR="00B36400">
        <w:rPr>
          <w:bCs/>
          <w:sz w:val="28"/>
          <w:szCs w:val="28"/>
        </w:rPr>
        <w:t>2</w:t>
      </w:r>
      <w:r w:rsidR="00FB600B" w:rsidRPr="00FB600B">
        <w:rPr>
          <w:bCs/>
          <w:sz w:val="28"/>
          <w:szCs w:val="28"/>
        </w:rPr>
        <w:t>3</w:t>
      </w:r>
      <w:r w:rsidR="000E450D">
        <w:rPr>
          <w:bCs/>
          <w:sz w:val="28"/>
          <w:szCs w:val="28"/>
        </w:rPr>
        <w:t xml:space="preserve"> годов</w:t>
      </w:r>
      <w:r w:rsidR="009121AC" w:rsidRPr="00043585">
        <w:rPr>
          <w:sz w:val="28"/>
          <w:szCs w:val="28"/>
        </w:rPr>
        <w:t>»</w:t>
      </w:r>
      <w:r>
        <w:rPr>
          <w:sz w:val="28"/>
        </w:rPr>
        <w:t xml:space="preserve"> (далее </w:t>
      </w:r>
      <w:r w:rsidR="00207634">
        <w:rPr>
          <w:sz w:val="28"/>
        </w:rPr>
        <w:t>–</w:t>
      </w:r>
      <w:r>
        <w:rPr>
          <w:sz w:val="28"/>
        </w:rPr>
        <w:t xml:space="preserve"> проект</w:t>
      </w:r>
      <w:r w:rsidR="00207634">
        <w:rPr>
          <w:sz w:val="28"/>
        </w:rPr>
        <w:t xml:space="preserve"> </w:t>
      </w:r>
      <w:r w:rsidR="001712CC">
        <w:rPr>
          <w:sz w:val="28"/>
        </w:rPr>
        <w:t>постановления</w:t>
      </w:r>
      <w:r w:rsidR="00207634">
        <w:rPr>
          <w:sz w:val="28"/>
        </w:rPr>
        <w:t xml:space="preserve">) разработан в соответствии </w:t>
      </w:r>
      <w:r w:rsidR="00F0046A">
        <w:rPr>
          <w:sz w:val="28"/>
        </w:rPr>
        <w:t>с</w:t>
      </w:r>
      <w:r w:rsidR="008B392A">
        <w:rPr>
          <w:sz w:val="28"/>
        </w:rPr>
        <w:t xml:space="preserve"> </w:t>
      </w:r>
      <w:r w:rsidR="00FD6C00">
        <w:rPr>
          <w:sz w:val="28"/>
        </w:rPr>
        <w:t>п</w:t>
      </w:r>
      <w:r w:rsidR="008B392A">
        <w:rPr>
          <w:sz w:val="28"/>
        </w:rPr>
        <w:t>остановлени</w:t>
      </w:r>
      <w:r w:rsidR="00FE2460">
        <w:rPr>
          <w:sz w:val="28"/>
        </w:rPr>
        <w:t>ем</w:t>
      </w:r>
      <w:r w:rsidR="008B392A">
        <w:rPr>
          <w:sz w:val="28"/>
        </w:rPr>
        <w:t xml:space="preserve"> Правительства Российской Федерации от</w:t>
      </w:r>
      <w:r w:rsidR="00424593">
        <w:rPr>
          <w:sz w:val="28"/>
        </w:rPr>
        <w:t xml:space="preserve"> </w:t>
      </w:r>
      <w:r w:rsidR="00FB600B" w:rsidRPr="00FB600B">
        <w:rPr>
          <w:sz w:val="28"/>
        </w:rPr>
        <w:t>28</w:t>
      </w:r>
      <w:r w:rsidR="00740A24">
        <w:rPr>
          <w:sz w:val="28"/>
        </w:rPr>
        <w:t>.12.20</w:t>
      </w:r>
      <w:r w:rsidR="00FB600B" w:rsidRPr="00FB600B">
        <w:rPr>
          <w:sz w:val="28"/>
        </w:rPr>
        <w:t>20</w:t>
      </w:r>
      <w:r w:rsidR="007F0D1E">
        <w:rPr>
          <w:sz w:val="28"/>
          <w:szCs w:val="28"/>
        </w:rPr>
        <w:t xml:space="preserve"> № </w:t>
      </w:r>
      <w:r w:rsidR="00FB600B" w:rsidRPr="00FB600B">
        <w:rPr>
          <w:sz w:val="28"/>
          <w:szCs w:val="28"/>
        </w:rPr>
        <w:t>2299</w:t>
      </w:r>
      <w:r w:rsidR="00424593">
        <w:rPr>
          <w:sz w:val="28"/>
          <w:szCs w:val="28"/>
        </w:rPr>
        <w:t xml:space="preserve"> «О </w:t>
      </w:r>
      <w:r w:rsidR="00946142">
        <w:rPr>
          <w:sz w:val="28"/>
          <w:szCs w:val="28"/>
        </w:rPr>
        <w:t>П</w:t>
      </w:r>
      <w:r w:rsidR="007F0D1E">
        <w:rPr>
          <w:sz w:val="28"/>
          <w:szCs w:val="28"/>
        </w:rPr>
        <w:t>рограмме государстве</w:t>
      </w:r>
      <w:r w:rsidR="007F0D1E">
        <w:rPr>
          <w:sz w:val="28"/>
          <w:szCs w:val="28"/>
        </w:rPr>
        <w:t>н</w:t>
      </w:r>
      <w:r w:rsidR="007F0D1E">
        <w:rPr>
          <w:sz w:val="28"/>
          <w:szCs w:val="28"/>
        </w:rPr>
        <w:t xml:space="preserve">ных гарантий </w:t>
      </w:r>
      <w:r w:rsidR="007804D1">
        <w:rPr>
          <w:sz w:val="28"/>
          <w:szCs w:val="28"/>
        </w:rPr>
        <w:t xml:space="preserve">бесплатного </w:t>
      </w:r>
      <w:r w:rsidR="007F0D1E">
        <w:rPr>
          <w:sz w:val="28"/>
          <w:szCs w:val="28"/>
        </w:rPr>
        <w:t>оказания гра</w:t>
      </w:r>
      <w:r w:rsidR="00AB173D">
        <w:rPr>
          <w:sz w:val="28"/>
          <w:szCs w:val="28"/>
        </w:rPr>
        <w:t>жданам медицинской помощи на 202</w:t>
      </w:r>
      <w:r w:rsidR="00FB600B" w:rsidRPr="00FB600B">
        <w:rPr>
          <w:sz w:val="28"/>
          <w:szCs w:val="28"/>
        </w:rPr>
        <w:t>1</w:t>
      </w:r>
      <w:r w:rsidR="007F0D1E">
        <w:rPr>
          <w:sz w:val="28"/>
          <w:szCs w:val="28"/>
        </w:rPr>
        <w:t xml:space="preserve"> год</w:t>
      </w:r>
      <w:r w:rsidR="00B36400">
        <w:rPr>
          <w:sz w:val="28"/>
          <w:szCs w:val="28"/>
        </w:rPr>
        <w:t xml:space="preserve"> и на плановый период 20</w:t>
      </w:r>
      <w:r w:rsidR="00B36400" w:rsidRPr="00B36400">
        <w:rPr>
          <w:sz w:val="28"/>
          <w:szCs w:val="28"/>
        </w:rPr>
        <w:t>2</w:t>
      </w:r>
      <w:r w:rsidR="00FB600B" w:rsidRPr="00FB600B">
        <w:rPr>
          <w:sz w:val="28"/>
          <w:szCs w:val="28"/>
        </w:rPr>
        <w:t>2</w:t>
      </w:r>
      <w:r w:rsidR="004F2032">
        <w:rPr>
          <w:sz w:val="28"/>
          <w:szCs w:val="28"/>
        </w:rPr>
        <w:t xml:space="preserve"> и 20</w:t>
      </w:r>
      <w:r w:rsidR="00B36400">
        <w:rPr>
          <w:sz w:val="28"/>
          <w:szCs w:val="28"/>
        </w:rPr>
        <w:t>2</w:t>
      </w:r>
      <w:r w:rsidR="00FB600B" w:rsidRPr="00FB600B">
        <w:rPr>
          <w:sz w:val="28"/>
          <w:szCs w:val="28"/>
        </w:rPr>
        <w:t>3</w:t>
      </w:r>
      <w:r w:rsidR="000E450D">
        <w:rPr>
          <w:sz w:val="28"/>
          <w:szCs w:val="28"/>
        </w:rPr>
        <w:t xml:space="preserve"> годов</w:t>
      </w:r>
      <w:r w:rsidR="00424593">
        <w:rPr>
          <w:sz w:val="28"/>
          <w:szCs w:val="28"/>
        </w:rPr>
        <w:t>»</w:t>
      </w:r>
      <w:r w:rsidR="00967F24">
        <w:rPr>
          <w:sz w:val="28"/>
          <w:szCs w:val="28"/>
        </w:rPr>
        <w:t xml:space="preserve"> </w:t>
      </w:r>
      <w:r w:rsidR="00FE2460">
        <w:rPr>
          <w:sz w:val="28"/>
          <w:szCs w:val="28"/>
        </w:rPr>
        <w:t>с учетом</w:t>
      </w:r>
      <w:r w:rsidR="00967F24">
        <w:rPr>
          <w:sz w:val="28"/>
          <w:szCs w:val="28"/>
        </w:rPr>
        <w:t xml:space="preserve"> письм</w:t>
      </w:r>
      <w:r w:rsidR="00FE2460">
        <w:rPr>
          <w:sz w:val="28"/>
          <w:szCs w:val="28"/>
        </w:rPr>
        <w:t>а</w:t>
      </w:r>
      <w:r w:rsidR="00967F24">
        <w:rPr>
          <w:sz w:val="28"/>
          <w:szCs w:val="28"/>
        </w:rPr>
        <w:t xml:space="preserve"> Министерства здравоохр</w:t>
      </w:r>
      <w:r w:rsidR="00967F24">
        <w:rPr>
          <w:sz w:val="28"/>
          <w:szCs w:val="28"/>
        </w:rPr>
        <w:t>а</w:t>
      </w:r>
      <w:r w:rsidR="00967F24">
        <w:rPr>
          <w:sz w:val="28"/>
          <w:szCs w:val="28"/>
        </w:rPr>
        <w:t xml:space="preserve">нения Российской Федерации </w:t>
      </w:r>
      <w:r w:rsidR="00967F24" w:rsidRPr="00740A24">
        <w:rPr>
          <w:sz w:val="28"/>
          <w:szCs w:val="28"/>
        </w:rPr>
        <w:t xml:space="preserve">от </w:t>
      </w:r>
      <w:r w:rsidR="00E44CF1">
        <w:rPr>
          <w:sz w:val="28"/>
          <w:szCs w:val="28"/>
        </w:rPr>
        <w:t>31</w:t>
      </w:r>
      <w:r w:rsidR="003B3780">
        <w:rPr>
          <w:sz w:val="28"/>
          <w:szCs w:val="28"/>
        </w:rPr>
        <w:t>.12.20</w:t>
      </w:r>
      <w:r w:rsidR="00E44CF1">
        <w:rPr>
          <w:sz w:val="28"/>
          <w:szCs w:val="28"/>
        </w:rPr>
        <w:t>20</w:t>
      </w:r>
      <w:r w:rsidR="00943FF9" w:rsidRPr="00740A24">
        <w:rPr>
          <w:sz w:val="28"/>
          <w:szCs w:val="28"/>
        </w:rPr>
        <w:t xml:space="preserve">             </w:t>
      </w:r>
      <w:r w:rsidR="00E44CF1">
        <w:rPr>
          <w:sz w:val="28"/>
          <w:szCs w:val="28"/>
        </w:rPr>
        <w:t xml:space="preserve">           </w:t>
      </w:r>
      <w:r w:rsidR="00967F24" w:rsidRPr="00740A24">
        <w:rPr>
          <w:sz w:val="28"/>
          <w:szCs w:val="28"/>
        </w:rPr>
        <w:t>№ 11-</w:t>
      </w:r>
      <w:r w:rsidR="00F663D7" w:rsidRPr="00740A24">
        <w:rPr>
          <w:sz w:val="28"/>
          <w:szCs w:val="28"/>
        </w:rPr>
        <w:t>7</w:t>
      </w:r>
      <w:r w:rsidR="006D2E43">
        <w:rPr>
          <w:sz w:val="28"/>
          <w:szCs w:val="28"/>
        </w:rPr>
        <w:t>/</w:t>
      </w:r>
      <w:r w:rsidR="00ED7F18">
        <w:rPr>
          <w:sz w:val="28"/>
          <w:szCs w:val="28"/>
        </w:rPr>
        <w:t>И</w:t>
      </w:r>
      <w:r w:rsidR="006D2E43">
        <w:rPr>
          <w:sz w:val="28"/>
          <w:szCs w:val="28"/>
        </w:rPr>
        <w:t>/</w:t>
      </w:r>
      <w:r w:rsidR="00ED7F18">
        <w:rPr>
          <w:sz w:val="28"/>
          <w:szCs w:val="28"/>
        </w:rPr>
        <w:t>2</w:t>
      </w:r>
      <w:r w:rsidR="00967F24" w:rsidRPr="00740A24">
        <w:rPr>
          <w:sz w:val="28"/>
          <w:szCs w:val="28"/>
        </w:rPr>
        <w:t>-</w:t>
      </w:r>
      <w:r w:rsidR="00E44CF1">
        <w:rPr>
          <w:sz w:val="28"/>
          <w:szCs w:val="28"/>
        </w:rPr>
        <w:t>20700</w:t>
      </w:r>
      <w:r w:rsidR="00967F24" w:rsidRPr="00740A24">
        <w:rPr>
          <w:sz w:val="28"/>
          <w:szCs w:val="28"/>
        </w:rPr>
        <w:t xml:space="preserve"> </w:t>
      </w:r>
      <w:r w:rsidR="000634CD">
        <w:rPr>
          <w:sz w:val="28"/>
          <w:szCs w:val="28"/>
        </w:rPr>
        <w:t>о</w:t>
      </w:r>
      <w:r w:rsidR="00967F24" w:rsidRPr="00740A24">
        <w:rPr>
          <w:sz w:val="28"/>
          <w:szCs w:val="28"/>
        </w:rPr>
        <w:t xml:space="preserve"> формировании и экономическом обосновании территориальной программы государственных гара</w:t>
      </w:r>
      <w:r w:rsidR="00967F24" w:rsidRPr="00740A24">
        <w:rPr>
          <w:sz w:val="28"/>
          <w:szCs w:val="28"/>
        </w:rPr>
        <w:t>н</w:t>
      </w:r>
      <w:r w:rsidR="00967F24" w:rsidRPr="00740A24">
        <w:rPr>
          <w:sz w:val="28"/>
          <w:szCs w:val="28"/>
        </w:rPr>
        <w:t>тий бесплатного оказания граж</w:t>
      </w:r>
      <w:r w:rsidR="003B3780">
        <w:rPr>
          <w:sz w:val="28"/>
          <w:szCs w:val="28"/>
        </w:rPr>
        <w:t>данам медицинской помощи на 20</w:t>
      </w:r>
      <w:r w:rsidR="00ED7F18">
        <w:rPr>
          <w:sz w:val="28"/>
          <w:szCs w:val="28"/>
        </w:rPr>
        <w:t>2</w:t>
      </w:r>
      <w:r w:rsidR="00E44CF1">
        <w:rPr>
          <w:sz w:val="28"/>
          <w:szCs w:val="28"/>
        </w:rPr>
        <w:t>1</w:t>
      </w:r>
      <w:r w:rsidR="00967F24" w:rsidRPr="00740A24">
        <w:rPr>
          <w:sz w:val="28"/>
          <w:szCs w:val="28"/>
        </w:rPr>
        <w:t xml:space="preserve"> год</w:t>
      </w:r>
      <w:r w:rsidR="003B3780">
        <w:rPr>
          <w:sz w:val="28"/>
          <w:szCs w:val="28"/>
        </w:rPr>
        <w:t xml:space="preserve"> и на </w:t>
      </w:r>
      <w:r w:rsidR="006D2E43">
        <w:rPr>
          <w:sz w:val="28"/>
          <w:szCs w:val="28"/>
        </w:rPr>
        <w:t>плановый период 20</w:t>
      </w:r>
      <w:r w:rsidR="00ED7F18">
        <w:rPr>
          <w:sz w:val="28"/>
          <w:szCs w:val="28"/>
        </w:rPr>
        <w:t>2</w:t>
      </w:r>
      <w:r w:rsidR="00E44CF1">
        <w:rPr>
          <w:sz w:val="28"/>
          <w:szCs w:val="28"/>
        </w:rPr>
        <w:t>2</w:t>
      </w:r>
      <w:r w:rsidR="003B3780">
        <w:rPr>
          <w:sz w:val="28"/>
          <w:szCs w:val="28"/>
        </w:rPr>
        <w:t xml:space="preserve"> и 20</w:t>
      </w:r>
      <w:r w:rsidR="006D2E43">
        <w:rPr>
          <w:sz w:val="28"/>
          <w:szCs w:val="28"/>
        </w:rPr>
        <w:t>2</w:t>
      </w:r>
      <w:r w:rsidR="00E44CF1">
        <w:rPr>
          <w:sz w:val="28"/>
          <w:szCs w:val="28"/>
        </w:rPr>
        <w:t>3</w:t>
      </w:r>
      <w:r w:rsidR="00F663D7" w:rsidRPr="00740A24">
        <w:rPr>
          <w:sz w:val="28"/>
          <w:szCs w:val="28"/>
        </w:rPr>
        <w:t xml:space="preserve"> годов</w:t>
      </w:r>
      <w:r w:rsidR="00EF2CEB" w:rsidRPr="00740A24">
        <w:rPr>
          <w:sz w:val="28"/>
          <w:szCs w:val="28"/>
        </w:rPr>
        <w:t>.</w:t>
      </w:r>
    </w:p>
    <w:p w:rsidR="00F44B1B" w:rsidRDefault="004E15CE" w:rsidP="00BD3C99">
      <w:pPr>
        <w:ind w:right="-1" w:firstLine="720"/>
        <w:jc w:val="both"/>
        <w:rPr>
          <w:sz w:val="28"/>
        </w:rPr>
      </w:pPr>
      <w:r>
        <w:rPr>
          <w:sz w:val="28"/>
          <w:szCs w:val="28"/>
        </w:rPr>
        <w:t>Разработка</w:t>
      </w:r>
      <w:r w:rsidR="00EF2CEB">
        <w:rPr>
          <w:sz w:val="28"/>
          <w:szCs w:val="28"/>
        </w:rPr>
        <w:t xml:space="preserve"> проекта постановления </w:t>
      </w:r>
      <w:r>
        <w:rPr>
          <w:sz w:val="28"/>
          <w:szCs w:val="28"/>
        </w:rPr>
        <w:t xml:space="preserve">производилась с учетом </w:t>
      </w:r>
      <w:r w:rsidR="00BE3278" w:rsidRPr="00DA4FC4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="00BE3278" w:rsidRPr="00DA4FC4">
        <w:rPr>
          <w:sz w:val="28"/>
          <w:szCs w:val="28"/>
        </w:rPr>
        <w:t xml:space="preserve"> о числе</w:t>
      </w:r>
      <w:r w:rsidR="00BE3278" w:rsidRPr="00DA4FC4">
        <w:rPr>
          <w:sz w:val="28"/>
          <w:szCs w:val="28"/>
        </w:rPr>
        <w:t>н</w:t>
      </w:r>
      <w:r w:rsidR="00BE3278" w:rsidRPr="00DA4FC4">
        <w:rPr>
          <w:sz w:val="28"/>
          <w:szCs w:val="28"/>
        </w:rPr>
        <w:t xml:space="preserve">ности </w:t>
      </w:r>
      <w:r w:rsidR="00BE3278">
        <w:rPr>
          <w:sz w:val="28"/>
          <w:szCs w:val="28"/>
        </w:rPr>
        <w:t>населения Смоленской области, его</w:t>
      </w:r>
      <w:r w:rsidR="00BE3278" w:rsidRPr="00DA4FC4">
        <w:rPr>
          <w:sz w:val="28"/>
          <w:szCs w:val="28"/>
        </w:rPr>
        <w:t xml:space="preserve"> возрастном составе, уровне заболеваем</w:t>
      </w:r>
      <w:r w:rsidR="00BE3278" w:rsidRPr="00DA4FC4">
        <w:rPr>
          <w:sz w:val="28"/>
          <w:szCs w:val="28"/>
        </w:rPr>
        <w:t>о</w:t>
      </w:r>
      <w:r w:rsidR="00BE3278" w:rsidRPr="00DA4FC4">
        <w:rPr>
          <w:sz w:val="28"/>
          <w:szCs w:val="28"/>
        </w:rPr>
        <w:t xml:space="preserve">сти и структуре заболеваний, а также анализа работы </w:t>
      </w:r>
      <w:r w:rsidR="000909D7">
        <w:rPr>
          <w:sz w:val="28"/>
          <w:szCs w:val="28"/>
        </w:rPr>
        <w:t>медицинских организаций</w:t>
      </w:r>
      <w:r w:rsidR="00BE3278" w:rsidRPr="00DA4FC4">
        <w:rPr>
          <w:sz w:val="28"/>
          <w:szCs w:val="28"/>
        </w:rPr>
        <w:t>, доступности медицинской помощи, в том числе сельскому населению, оптимизации и повышения эффективности ресурсов здравоохранения</w:t>
      </w:r>
      <w:r w:rsidR="00F0046A">
        <w:rPr>
          <w:sz w:val="28"/>
        </w:rPr>
        <w:t>.</w:t>
      </w:r>
    </w:p>
    <w:p w:rsidR="00FE2460" w:rsidRDefault="00FE2460" w:rsidP="00BD3C99">
      <w:pPr>
        <w:ind w:right="-1" w:firstLine="720"/>
        <w:jc w:val="both"/>
        <w:rPr>
          <w:sz w:val="28"/>
        </w:rPr>
      </w:pPr>
      <w:r>
        <w:rPr>
          <w:sz w:val="28"/>
        </w:rPr>
        <w:t>Территориальная программа государственных гарантий бесплатного оказания гражданам медицинской помощи на 20</w:t>
      </w:r>
      <w:r w:rsidR="00AB173D">
        <w:rPr>
          <w:sz w:val="28"/>
        </w:rPr>
        <w:t>2</w:t>
      </w:r>
      <w:r w:rsidR="00FB600B" w:rsidRPr="00FB600B">
        <w:rPr>
          <w:sz w:val="28"/>
        </w:rPr>
        <w:t>1</w:t>
      </w:r>
      <w:r>
        <w:rPr>
          <w:sz w:val="28"/>
        </w:rPr>
        <w:t xml:space="preserve"> год</w:t>
      </w:r>
      <w:r w:rsidR="00B36400">
        <w:rPr>
          <w:sz w:val="28"/>
        </w:rPr>
        <w:t xml:space="preserve"> и на плановый период 20</w:t>
      </w:r>
      <w:r w:rsidR="00B36400" w:rsidRPr="00B36400">
        <w:rPr>
          <w:sz w:val="28"/>
        </w:rPr>
        <w:t>2</w:t>
      </w:r>
      <w:r w:rsidR="00FB600B" w:rsidRPr="00FB600B">
        <w:rPr>
          <w:sz w:val="28"/>
        </w:rPr>
        <w:t>2</w:t>
      </w:r>
      <w:r w:rsidR="00E0393F">
        <w:rPr>
          <w:sz w:val="28"/>
        </w:rPr>
        <w:t xml:space="preserve"> и 20</w:t>
      </w:r>
      <w:r w:rsidR="00E0393F" w:rsidRPr="00E0393F">
        <w:rPr>
          <w:sz w:val="28"/>
        </w:rPr>
        <w:t>2</w:t>
      </w:r>
      <w:r w:rsidR="00FB600B" w:rsidRPr="00FB600B">
        <w:rPr>
          <w:sz w:val="28"/>
        </w:rPr>
        <w:t>3</w:t>
      </w:r>
      <w:r w:rsidR="00F663D7">
        <w:rPr>
          <w:sz w:val="28"/>
        </w:rPr>
        <w:t xml:space="preserve"> годов</w:t>
      </w:r>
      <w:r>
        <w:rPr>
          <w:sz w:val="28"/>
        </w:rPr>
        <w:t xml:space="preserve"> (далее</w:t>
      </w:r>
      <w:r w:rsidR="00943FF9" w:rsidRPr="00AD0BAB">
        <w:rPr>
          <w:sz w:val="28"/>
        </w:rPr>
        <w:t xml:space="preserve"> </w:t>
      </w:r>
      <w:r>
        <w:rPr>
          <w:sz w:val="28"/>
        </w:rPr>
        <w:t xml:space="preserve">– Территориальная программа), включая </w:t>
      </w:r>
      <w:r w:rsidR="000909D7">
        <w:rPr>
          <w:sz w:val="28"/>
        </w:rPr>
        <w:t>Т</w:t>
      </w:r>
      <w:r>
        <w:rPr>
          <w:sz w:val="28"/>
        </w:rPr>
        <w:t xml:space="preserve">ерриториальную программу обязательного медицинского страхования, в части определения порядка и условий </w:t>
      </w:r>
      <w:r w:rsidR="00DD2474">
        <w:rPr>
          <w:sz w:val="28"/>
        </w:rPr>
        <w:t>предоставления</w:t>
      </w:r>
      <w:r>
        <w:rPr>
          <w:sz w:val="28"/>
        </w:rPr>
        <w:t xml:space="preserve"> медицинской помощи включает в себя: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реализации установленного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права на выбор врача, в том числе врача общей практики (семейного врача) и лечащего врача (с учетом согласия врача);</w:t>
      </w:r>
    </w:p>
    <w:p w:rsidR="008575E7" w:rsidRDefault="008575E7" w:rsidP="00857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реализации установленного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права внеочередного оказания медицинской помощи отдельным категориям граждан в областных государственных учреждениях здравоохранения;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E5E3E">
        <w:rPr>
          <w:sz w:val="28"/>
          <w:szCs w:val="28"/>
        </w:rPr>
        <w:t xml:space="preserve">- </w:t>
      </w:r>
      <w:r>
        <w:rPr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</w:r>
    </w:p>
    <w:p w:rsidR="008575E7" w:rsidRP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обеспечения</w:t>
      </w:r>
      <w:r w:rsidRPr="00C64E9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лекарственными препаратами, а также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цинскими изделиями, включенными в утверждаемый Правительством </w:t>
      </w:r>
      <w:r>
        <w:rPr>
          <w:sz w:val="28"/>
          <w:szCs w:val="28"/>
        </w:rPr>
        <w:lastRenderedPageBreak/>
        <w:t>Российской Федерации перечень медицинских изд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лий, имплантируемых в организм челов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дицинским показаниям в соответствии со стандартами медицинской помощи с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видов, условий и форм оказания медицинской помощи, за исключением лече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питания, в том числе специализированных продуктов лечебного питания</w:t>
      </w:r>
      <w:r w:rsidR="000909D7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пациента;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мероприятий по профилактике заболеваний и формированию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рового образа жизни, осуществляемых в рамках Территориальной программы; 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медицинских организаций, участвующих в реализации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программы, в том числе Территориальной программы ОМС</w:t>
      </w:r>
      <w:r w:rsidR="00ED7F18">
        <w:rPr>
          <w:sz w:val="28"/>
          <w:szCs w:val="28"/>
        </w:rPr>
        <w:t>, с указанием медицинских организаций, проводящих профилактические медицинские осмотры, в том числе в рамках диспансеризации</w:t>
      </w:r>
      <w:r>
        <w:rPr>
          <w:sz w:val="28"/>
          <w:szCs w:val="28"/>
        </w:rPr>
        <w:t>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пребывания в медицинских организациях при оказании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с ребенком до достижения им возраста четырех лет, а с ребенком старше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возраста - при наличии медицинских показаний;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размещения пациентов в маломестных палатах (боксах) по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и (или) эпидемиологическим показаниям, установленным Министерством здравоохранения Российской Федерации;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транспортных услуг при сопровождении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 в случае необходимости проведения такому пациенту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исследований - при отсутствии возможности их проведения медицинской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ганизацией, оказывающей медицинскую помощь пациенту;</w:t>
      </w:r>
    </w:p>
    <w:p w:rsidR="008575E7" w:rsidRPr="006E5E3E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и сроки диспансеризации населения для отдельных категорий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="000634CD">
        <w:rPr>
          <w:sz w:val="28"/>
          <w:szCs w:val="28"/>
        </w:rPr>
        <w:t>, профилактических осмотров несовершеннолетних</w:t>
      </w:r>
      <w:r>
        <w:rPr>
          <w:sz w:val="28"/>
          <w:szCs w:val="28"/>
        </w:rPr>
        <w:t>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целевые значения критериев доступности и качества медицинской помощи, оказываемой в рамках Территориальной программы;</w:t>
      </w:r>
    </w:p>
    <w:p w:rsidR="008575E7" w:rsidRDefault="008575E7" w:rsidP="00857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размеры возмещения расходов, связанных с оказанием гражданам медицинской помощи в экстренной фор</w:t>
      </w:r>
      <w:r w:rsidR="0077166F">
        <w:rPr>
          <w:sz w:val="28"/>
          <w:szCs w:val="28"/>
        </w:rPr>
        <w:t>ме</w:t>
      </w:r>
      <w:r w:rsidR="000909D7">
        <w:rPr>
          <w:sz w:val="28"/>
          <w:szCs w:val="28"/>
        </w:rPr>
        <w:t>;</w:t>
      </w:r>
      <w:r w:rsidR="0077166F">
        <w:rPr>
          <w:sz w:val="28"/>
          <w:szCs w:val="28"/>
        </w:rPr>
        <w:t xml:space="preserve"> 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сроки ожидания медицинской помощи, оказываемой в плановой форме, в том числе сроки ожидания оказания медицинской помощи в стационарных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проведения отдельных диагно</w:t>
      </w:r>
      <w:r w:rsidR="000634CD">
        <w:rPr>
          <w:sz w:val="28"/>
          <w:szCs w:val="28"/>
        </w:rPr>
        <w:t xml:space="preserve">стических обследований и </w:t>
      </w:r>
      <w:r>
        <w:rPr>
          <w:sz w:val="28"/>
          <w:szCs w:val="28"/>
        </w:rPr>
        <w:t>консультаций врачей-специалистов;</w:t>
      </w:r>
    </w:p>
    <w:p w:rsidR="008575E7" w:rsidRDefault="008575E7" w:rsidP="00857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5E">
        <w:rPr>
          <w:sz w:val="28"/>
          <w:szCs w:val="28"/>
        </w:rPr>
        <w:t>- утвержденную стоимость Территори</w:t>
      </w:r>
      <w:r>
        <w:rPr>
          <w:sz w:val="28"/>
          <w:szCs w:val="28"/>
        </w:rPr>
        <w:t>альной программы</w:t>
      </w:r>
      <w:r w:rsidRPr="0030085E">
        <w:rPr>
          <w:sz w:val="28"/>
          <w:szCs w:val="28"/>
        </w:rPr>
        <w:t>;</w:t>
      </w:r>
    </w:p>
    <w:p w:rsidR="000634CD" w:rsidRPr="0030085E" w:rsidRDefault="000634CD" w:rsidP="008575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медицинской помощи в амбулаторных условиях, оказываемой с профилактическими и иными целями, на 1 жителя/застрахованное лицо на 20</w:t>
      </w:r>
      <w:r w:rsidR="00ED7F18">
        <w:rPr>
          <w:sz w:val="28"/>
          <w:szCs w:val="28"/>
        </w:rPr>
        <w:t>2</w:t>
      </w:r>
      <w:r w:rsidR="00FB600B" w:rsidRPr="00FB600B">
        <w:rPr>
          <w:sz w:val="28"/>
          <w:szCs w:val="28"/>
        </w:rPr>
        <w:t>1</w:t>
      </w:r>
      <w:r>
        <w:rPr>
          <w:sz w:val="28"/>
          <w:szCs w:val="28"/>
        </w:rPr>
        <w:t xml:space="preserve"> год;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лекарственных средств и изделий медицинского назначения,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оказания стоматологической помощи;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BBB">
        <w:rPr>
          <w:sz w:val="28"/>
          <w:szCs w:val="28"/>
        </w:rPr>
        <w:t>-</w:t>
      </w:r>
      <w:r>
        <w:rPr>
          <w:sz w:val="28"/>
          <w:szCs w:val="28"/>
        </w:rPr>
        <w:t xml:space="preserve"> перечень жизненно необходимых и важнейших лекарственных препаратов, </w:t>
      </w:r>
      <w:r>
        <w:rPr>
          <w:sz w:val="28"/>
          <w:szCs w:val="28"/>
        </w:rPr>
        <w:lastRenderedPageBreak/>
        <w:t>необходимых для оказания стационарной медицинской помощи, медицинской помощи в дневных стационарах всех типов, а также скорой и неотложной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помощи;</w:t>
      </w:r>
    </w:p>
    <w:p w:rsidR="00AD0BAB" w:rsidRPr="00692BBB" w:rsidRDefault="00AD0BAB" w:rsidP="008575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</w:t>
      </w:r>
      <w:r w:rsidRPr="003107B7">
        <w:rPr>
          <w:sz w:val="28"/>
          <w:szCs w:val="28"/>
        </w:rPr>
        <w:t>лекарственных препаратов, отпускаемых по рецептам врачей бесплатно при наличии жизнеугрожающих и хронических прогрессирующих  редких (орфанных) заболеваний, приводящих к сокращению продолжительности жизни граждан или их инвалидности</w:t>
      </w:r>
      <w:r>
        <w:rPr>
          <w:sz w:val="28"/>
          <w:szCs w:val="28"/>
        </w:rPr>
        <w:t xml:space="preserve">;  </w:t>
      </w:r>
    </w:p>
    <w:p w:rsidR="008575E7" w:rsidRDefault="008575E7" w:rsidP="00857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25B1">
        <w:rPr>
          <w:sz w:val="28"/>
          <w:szCs w:val="28"/>
        </w:rPr>
        <w:t xml:space="preserve">- перечень видов высокотехнологичной медицинской помощи, включенных в базовую </w:t>
      </w:r>
      <w:r>
        <w:rPr>
          <w:sz w:val="28"/>
          <w:szCs w:val="28"/>
        </w:rPr>
        <w:t xml:space="preserve">программу </w:t>
      </w:r>
      <w:r w:rsidR="00BB03A5">
        <w:rPr>
          <w:sz w:val="28"/>
          <w:szCs w:val="28"/>
        </w:rPr>
        <w:t>обязательного медицинского страхования</w:t>
      </w:r>
      <w:r w:rsidRPr="006925B1">
        <w:rPr>
          <w:sz w:val="28"/>
          <w:szCs w:val="28"/>
        </w:rPr>
        <w:t>, финансовое обеспечение которых осуществляется за счет субвенции из бюджета Федерального фонда обязательного м</w:t>
      </w:r>
      <w:r>
        <w:rPr>
          <w:sz w:val="28"/>
          <w:szCs w:val="28"/>
        </w:rPr>
        <w:t>едицинского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хования бюджету</w:t>
      </w:r>
      <w:r w:rsidRPr="006925B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фонда</w:t>
      </w:r>
      <w:r w:rsidRPr="006925B1">
        <w:rPr>
          <w:sz w:val="28"/>
          <w:szCs w:val="28"/>
        </w:rPr>
        <w:t xml:space="preserve"> обязательного медицинского страхов</w:t>
      </w:r>
      <w:r w:rsidRPr="006925B1">
        <w:rPr>
          <w:sz w:val="28"/>
          <w:szCs w:val="28"/>
        </w:rPr>
        <w:t>а</w:t>
      </w:r>
      <w:r w:rsidRPr="006925B1">
        <w:rPr>
          <w:sz w:val="28"/>
          <w:szCs w:val="28"/>
        </w:rPr>
        <w:t>ния</w:t>
      </w:r>
      <w:r>
        <w:rPr>
          <w:sz w:val="28"/>
          <w:szCs w:val="28"/>
        </w:rPr>
        <w:t xml:space="preserve"> Смоленской области;</w:t>
      </w:r>
      <w:r w:rsidRPr="006925B1">
        <w:rPr>
          <w:sz w:val="28"/>
          <w:szCs w:val="28"/>
        </w:rPr>
        <w:t xml:space="preserve"> </w:t>
      </w:r>
    </w:p>
    <w:p w:rsidR="00AD0BAB" w:rsidRDefault="00AD0BAB" w:rsidP="008575E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  <w:r w:rsidR="00F3373D">
        <w:rPr>
          <w:sz w:val="28"/>
          <w:szCs w:val="28"/>
        </w:rPr>
        <w:t>, а также медицинскую реабилитацию;</w:t>
      </w:r>
    </w:p>
    <w:p w:rsidR="008575E7" w:rsidRDefault="008575E7" w:rsidP="008575E7">
      <w:pPr>
        <w:ind w:right="-1" w:firstLine="720"/>
        <w:jc w:val="both"/>
        <w:rPr>
          <w:sz w:val="28"/>
        </w:rPr>
      </w:pPr>
      <w:r w:rsidRPr="0030085E">
        <w:rPr>
          <w:sz w:val="28"/>
          <w:szCs w:val="28"/>
        </w:rPr>
        <w:t>- способы оплаты медицинской помощи, оказываемой</w:t>
      </w:r>
      <w:r>
        <w:rPr>
          <w:sz w:val="28"/>
          <w:szCs w:val="28"/>
        </w:rPr>
        <w:t xml:space="preserve"> застрахованным лицам по обязательному медицинскому страхованию.</w:t>
      </w:r>
    </w:p>
    <w:p w:rsidR="00BE3278" w:rsidRDefault="00BE3278" w:rsidP="00BD3C99">
      <w:pPr>
        <w:ind w:right="-1" w:firstLine="720"/>
        <w:jc w:val="both"/>
        <w:rPr>
          <w:sz w:val="28"/>
        </w:rPr>
      </w:pPr>
      <w:r>
        <w:rPr>
          <w:sz w:val="28"/>
        </w:rPr>
        <w:t>Проект постановления</w:t>
      </w:r>
      <w:r w:rsidR="0028177F">
        <w:rPr>
          <w:sz w:val="28"/>
        </w:rPr>
        <w:t xml:space="preserve"> разработан в целях обеспечения на территории См</w:t>
      </w:r>
      <w:r w:rsidR="0028177F">
        <w:rPr>
          <w:sz w:val="28"/>
        </w:rPr>
        <w:t>о</w:t>
      </w:r>
      <w:r w:rsidR="0028177F">
        <w:rPr>
          <w:sz w:val="28"/>
        </w:rPr>
        <w:t>ленской области конституционных прав граждан на охрану здоровья.</w:t>
      </w:r>
    </w:p>
    <w:p w:rsidR="00723FA9" w:rsidRPr="00991408" w:rsidRDefault="00723FA9" w:rsidP="00723FA9">
      <w:pPr>
        <w:pStyle w:val="aa"/>
        <w:spacing w:after="0"/>
        <w:ind w:firstLine="720"/>
        <w:jc w:val="both"/>
        <w:rPr>
          <w:sz w:val="28"/>
          <w:szCs w:val="28"/>
        </w:rPr>
      </w:pPr>
      <w:r w:rsidRPr="00991408">
        <w:rPr>
          <w:sz w:val="28"/>
          <w:szCs w:val="28"/>
        </w:rPr>
        <w:t>Проект постановления разработан Департаментом Смоленской области по здравоохранению.</w:t>
      </w:r>
    </w:p>
    <w:p w:rsidR="00FE2460" w:rsidRPr="003362E0" w:rsidRDefault="00FE2460" w:rsidP="00723FA9">
      <w:pPr>
        <w:pStyle w:val="a3"/>
        <w:ind w:firstLine="708"/>
        <w:rPr>
          <w:bCs/>
        </w:rPr>
      </w:pPr>
    </w:p>
    <w:sectPr w:rsidR="00FE2460" w:rsidRPr="003362E0" w:rsidSect="00AF5964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C8" w:rsidRDefault="00012FC8">
      <w:r>
        <w:separator/>
      </w:r>
    </w:p>
  </w:endnote>
  <w:endnote w:type="continuationSeparator" w:id="0">
    <w:p w:rsidR="00012FC8" w:rsidRDefault="0001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C8" w:rsidRDefault="00012FC8">
      <w:r>
        <w:separator/>
      </w:r>
    </w:p>
  </w:footnote>
  <w:footnote w:type="continuationSeparator" w:id="0">
    <w:p w:rsidR="00012FC8" w:rsidRDefault="0001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 w:rsidP="00D61B7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2474" w:rsidRDefault="00DD247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74" w:rsidRDefault="00DD2474" w:rsidP="00D61B7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411">
      <w:rPr>
        <w:rStyle w:val="a7"/>
        <w:noProof/>
      </w:rPr>
      <w:t>3</w:t>
    </w:r>
    <w:r>
      <w:rPr>
        <w:rStyle w:val="a7"/>
      </w:rPr>
      <w:fldChar w:fldCharType="end"/>
    </w:r>
  </w:p>
  <w:p w:rsidR="00DD2474" w:rsidRDefault="00DD24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72F"/>
    <w:rsid w:val="00001368"/>
    <w:rsid w:val="00003D9D"/>
    <w:rsid w:val="00004B28"/>
    <w:rsid w:val="00004BB5"/>
    <w:rsid w:val="00011BAE"/>
    <w:rsid w:val="00012FC8"/>
    <w:rsid w:val="00014799"/>
    <w:rsid w:val="00035ADD"/>
    <w:rsid w:val="00043585"/>
    <w:rsid w:val="00045FF4"/>
    <w:rsid w:val="000634CD"/>
    <w:rsid w:val="00073D98"/>
    <w:rsid w:val="000909D7"/>
    <w:rsid w:val="000A195A"/>
    <w:rsid w:val="000A2211"/>
    <w:rsid w:val="000A4197"/>
    <w:rsid w:val="000A79D1"/>
    <w:rsid w:val="000B11EA"/>
    <w:rsid w:val="000D6CBB"/>
    <w:rsid w:val="000E09FA"/>
    <w:rsid w:val="000E450D"/>
    <w:rsid w:val="000E4DB4"/>
    <w:rsid w:val="000F7592"/>
    <w:rsid w:val="00102C28"/>
    <w:rsid w:val="00127B9D"/>
    <w:rsid w:val="001313C8"/>
    <w:rsid w:val="00132897"/>
    <w:rsid w:val="00163964"/>
    <w:rsid w:val="001712CC"/>
    <w:rsid w:val="00181CA7"/>
    <w:rsid w:val="00185996"/>
    <w:rsid w:val="00195ED4"/>
    <w:rsid w:val="0019608E"/>
    <w:rsid w:val="001A735D"/>
    <w:rsid w:val="001B0EC8"/>
    <w:rsid w:val="001B57AD"/>
    <w:rsid w:val="001C2541"/>
    <w:rsid w:val="001D7471"/>
    <w:rsid w:val="001E2C7C"/>
    <w:rsid w:val="001E7698"/>
    <w:rsid w:val="001F6C2C"/>
    <w:rsid w:val="00207634"/>
    <w:rsid w:val="002102D0"/>
    <w:rsid w:val="002110B3"/>
    <w:rsid w:val="00215A57"/>
    <w:rsid w:val="0024471B"/>
    <w:rsid w:val="002558BD"/>
    <w:rsid w:val="0028177F"/>
    <w:rsid w:val="00285B41"/>
    <w:rsid w:val="002A140A"/>
    <w:rsid w:val="002A7A83"/>
    <w:rsid w:val="002B33C2"/>
    <w:rsid w:val="002D165C"/>
    <w:rsid w:val="0030085E"/>
    <w:rsid w:val="003107B7"/>
    <w:rsid w:val="0031765B"/>
    <w:rsid w:val="003302EE"/>
    <w:rsid w:val="003311A2"/>
    <w:rsid w:val="003362E0"/>
    <w:rsid w:val="003419C4"/>
    <w:rsid w:val="003558FA"/>
    <w:rsid w:val="003571B6"/>
    <w:rsid w:val="00371540"/>
    <w:rsid w:val="00371B90"/>
    <w:rsid w:val="00372179"/>
    <w:rsid w:val="00384AD5"/>
    <w:rsid w:val="00387D2A"/>
    <w:rsid w:val="003A45B0"/>
    <w:rsid w:val="003B3780"/>
    <w:rsid w:val="003C7648"/>
    <w:rsid w:val="00401C1D"/>
    <w:rsid w:val="004244E9"/>
    <w:rsid w:val="00424593"/>
    <w:rsid w:val="00442D2E"/>
    <w:rsid w:val="00453BFF"/>
    <w:rsid w:val="00457458"/>
    <w:rsid w:val="00475358"/>
    <w:rsid w:val="004B1FFB"/>
    <w:rsid w:val="004C2A74"/>
    <w:rsid w:val="004D072F"/>
    <w:rsid w:val="004D1B10"/>
    <w:rsid w:val="004D5D20"/>
    <w:rsid w:val="004E15CE"/>
    <w:rsid w:val="004F2032"/>
    <w:rsid w:val="004F2F42"/>
    <w:rsid w:val="0050686D"/>
    <w:rsid w:val="005504F6"/>
    <w:rsid w:val="00550D59"/>
    <w:rsid w:val="005747DF"/>
    <w:rsid w:val="00587836"/>
    <w:rsid w:val="00587E3C"/>
    <w:rsid w:val="00595AA5"/>
    <w:rsid w:val="00596719"/>
    <w:rsid w:val="005A7AAF"/>
    <w:rsid w:val="005C0AA7"/>
    <w:rsid w:val="005C271D"/>
    <w:rsid w:val="005C4838"/>
    <w:rsid w:val="005C4E2F"/>
    <w:rsid w:val="005D3F8F"/>
    <w:rsid w:val="005F35CB"/>
    <w:rsid w:val="0062079A"/>
    <w:rsid w:val="00624724"/>
    <w:rsid w:val="00631A30"/>
    <w:rsid w:val="00637924"/>
    <w:rsid w:val="00660F09"/>
    <w:rsid w:val="00673674"/>
    <w:rsid w:val="006925B1"/>
    <w:rsid w:val="00692BBB"/>
    <w:rsid w:val="006C1428"/>
    <w:rsid w:val="006C55B4"/>
    <w:rsid w:val="006D2E43"/>
    <w:rsid w:val="006E0F00"/>
    <w:rsid w:val="006E3457"/>
    <w:rsid w:val="006E5E3E"/>
    <w:rsid w:val="006E69FA"/>
    <w:rsid w:val="006F325F"/>
    <w:rsid w:val="006F7BD1"/>
    <w:rsid w:val="007117C2"/>
    <w:rsid w:val="00723FA9"/>
    <w:rsid w:val="00736F31"/>
    <w:rsid w:val="00740A24"/>
    <w:rsid w:val="00751535"/>
    <w:rsid w:val="0075604C"/>
    <w:rsid w:val="00757904"/>
    <w:rsid w:val="0077166F"/>
    <w:rsid w:val="00777F35"/>
    <w:rsid w:val="007804D1"/>
    <w:rsid w:val="007B18A4"/>
    <w:rsid w:val="007C2033"/>
    <w:rsid w:val="007C22F9"/>
    <w:rsid w:val="007C49C9"/>
    <w:rsid w:val="007F0D1E"/>
    <w:rsid w:val="007F71BF"/>
    <w:rsid w:val="008039AB"/>
    <w:rsid w:val="0080455C"/>
    <w:rsid w:val="008170B4"/>
    <w:rsid w:val="008275A8"/>
    <w:rsid w:val="008470F1"/>
    <w:rsid w:val="008575E7"/>
    <w:rsid w:val="00871630"/>
    <w:rsid w:val="008928A4"/>
    <w:rsid w:val="008A5884"/>
    <w:rsid w:val="008B0723"/>
    <w:rsid w:val="008B31F1"/>
    <w:rsid w:val="008B392A"/>
    <w:rsid w:val="008B3F68"/>
    <w:rsid w:val="008B7C66"/>
    <w:rsid w:val="008E6907"/>
    <w:rsid w:val="008F23CB"/>
    <w:rsid w:val="0090373D"/>
    <w:rsid w:val="009066BD"/>
    <w:rsid w:val="00907695"/>
    <w:rsid w:val="009121AC"/>
    <w:rsid w:val="009209F8"/>
    <w:rsid w:val="009426A4"/>
    <w:rsid w:val="00943FF9"/>
    <w:rsid w:val="00946142"/>
    <w:rsid w:val="00967F24"/>
    <w:rsid w:val="00972DD4"/>
    <w:rsid w:val="00975FFF"/>
    <w:rsid w:val="00976B51"/>
    <w:rsid w:val="009877A8"/>
    <w:rsid w:val="00991408"/>
    <w:rsid w:val="009916DA"/>
    <w:rsid w:val="009A2FF0"/>
    <w:rsid w:val="009A5514"/>
    <w:rsid w:val="009A6B6E"/>
    <w:rsid w:val="009B2B6E"/>
    <w:rsid w:val="009C186B"/>
    <w:rsid w:val="009C3380"/>
    <w:rsid w:val="009C3922"/>
    <w:rsid w:val="009D05AE"/>
    <w:rsid w:val="009D4A7F"/>
    <w:rsid w:val="009D7E32"/>
    <w:rsid w:val="009E2AD0"/>
    <w:rsid w:val="00A00974"/>
    <w:rsid w:val="00A142D7"/>
    <w:rsid w:val="00A416EA"/>
    <w:rsid w:val="00A51411"/>
    <w:rsid w:val="00A71304"/>
    <w:rsid w:val="00A7460C"/>
    <w:rsid w:val="00A75DC4"/>
    <w:rsid w:val="00A813DC"/>
    <w:rsid w:val="00A90E1E"/>
    <w:rsid w:val="00A97C09"/>
    <w:rsid w:val="00AA0074"/>
    <w:rsid w:val="00AB173D"/>
    <w:rsid w:val="00AB2BB7"/>
    <w:rsid w:val="00AB45F1"/>
    <w:rsid w:val="00AC3882"/>
    <w:rsid w:val="00AC7E79"/>
    <w:rsid w:val="00AD0BAB"/>
    <w:rsid w:val="00AD74D2"/>
    <w:rsid w:val="00AE3799"/>
    <w:rsid w:val="00AE4877"/>
    <w:rsid w:val="00AE56EE"/>
    <w:rsid w:val="00AF3F06"/>
    <w:rsid w:val="00AF5964"/>
    <w:rsid w:val="00B0152D"/>
    <w:rsid w:val="00B12293"/>
    <w:rsid w:val="00B3284C"/>
    <w:rsid w:val="00B36400"/>
    <w:rsid w:val="00B444A6"/>
    <w:rsid w:val="00B46150"/>
    <w:rsid w:val="00B56B5B"/>
    <w:rsid w:val="00B8704D"/>
    <w:rsid w:val="00BA375B"/>
    <w:rsid w:val="00BA3B4F"/>
    <w:rsid w:val="00BB03A5"/>
    <w:rsid w:val="00BD3C99"/>
    <w:rsid w:val="00BE1C3B"/>
    <w:rsid w:val="00BE2FFE"/>
    <w:rsid w:val="00BE3278"/>
    <w:rsid w:val="00BE589D"/>
    <w:rsid w:val="00BF500B"/>
    <w:rsid w:val="00C45298"/>
    <w:rsid w:val="00C64E99"/>
    <w:rsid w:val="00C86BA7"/>
    <w:rsid w:val="00C93120"/>
    <w:rsid w:val="00CA07B9"/>
    <w:rsid w:val="00CA100E"/>
    <w:rsid w:val="00CB40A7"/>
    <w:rsid w:val="00CC0F70"/>
    <w:rsid w:val="00CE4B1A"/>
    <w:rsid w:val="00CF350C"/>
    <w:rsid w:val="00CF393C"/>
    <w:rsid w:val="00D02BB0"/>
    <w:rsid w:val="00D27611"/>
    <w:rsid w:val="00D27D3B"/>
    <w:rsid w:val="00D3403F"/>
    <w:rsid w:val="00D37652"/>
    <w:rsid w:val="00D45E22"/>
    <w:rsid w:val="00D61B73"/>
    <w:rsid w:val="00D64E27"/>
    <w:rsid w:val="00D73D8D"/>
    <w:rsid w:val="00D804F7"/>
    <w:rsid w:val="00D90310"/>
    <w:rsid w:val="00D92A1A"/>
    <w:rsid w:val="00DA4FC4"/>
    <w:rsid w:val="00DB3F5E"/>
    <w:rsid w:val="00DB7C6E"/>
    <w:rsid w:val="00DC6F95"/>
    <w:rsid w:val="00DD2474"/>
    <w:rsid w:val="00DE7DC1"/>
    <w:rsid w:val="00E0393F"/>
    <w:rsid w:val="00E03B7C"/>
    <w:rsid w:val="00E227C0"/>
    <w:rsid w:val="00E35CB0"/>
    <w:rsid w:val="00E42687"/>
    <w:rsid w:val="00E431DA"/>
    <w:rsid w:val="00E44CF1"/>
    <w:rsid w:val="00E63ACE"/>
    <w:rsid w:val="00E76F8A"/>
    <w:rsid w:val="00E8421E"/>
    <w:rsid w:val="00EC358C"/>
    <w:rsid w:val="00EC6055"/>
    <w:rsid w:val="00ED7F18"/>
    <w:rsid w:val="00EE5162"/>
    <w:rsid w:val="00EF2CEB"/>
    <w:rsid w:val="00F003F3"/>
    <w:rsid w:val="00F0046A"/>
    <w:rsid w:val="00F04F1C"/>
    <w:rsid w:val="00F13DBB"/>
    <w:rsid w:val="00F14D8F"/>
    <w:rsid w:val="00F17661"/>
    <w:rsid w:val="00F3373D"/>
    <w:rsid w:val="00F44B1B"/>
    <w:rsid w:val="00F6538D"/>
    <w:rsid w:val="00F663D7"/>
    <w:rsid w:val="00F81302"/>
    <w:rsid w:val="00F8394F"/>
    <w:rsid w:val="00FA2886"/>
    <w:rsid w:val="00FA498D"/>
    <w:rsid w:val="00FB1EAD"/>
    <w:rsid w:val="00FB26E4"/>
    <w:rsid w:val="00FB2922"/>
    <w:rsid w:val="00FB600B"/>
    <w:rsid w:val="00FC6BEF"/>
    <w:rsid w:val="00FD29CF"/>
    <w:rsid w:val="00FD6C00"/>
    <w:rsid w:val="00FE2460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71B"/>
  </w:style>
  <w:style w:type="paragraph" w:styleId="1">
    <w:name w:val="heading 1"/>
    <w:basedOn w:val="a"/>
    <w:next w:val="a"/>
    <w:link w:val="10"/>
    <w:uiPriority w:val="9"/>
    <w:qFormat/>
    <w:rsid w:val="0024471B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716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24471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customStyle="1" w:styleId="ConsNonformat">
    <w:name w:val="ConsNonformat"/>
    <w:rsid w:val="002447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6247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AF59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</w:rPr>
  </w:style>
  <w:style w:type="character" w:styleId="a7">
    <w:name w:val="page number"/>
    <w:basedOn w:val="a0"/>
    <w:uiPriority w:val="99"/>
    <w:rsid w:val="00AF5964"/>
    <w:rPr>
      <w:rFonts w:cs="Times New Roman"/>
    </w:rPr>
  </w:style>
  <w:style w:type="paragraph" w:styleId="a8">
    <w:name w:val="header"/>
    <w:basedOn w:val="a"/>
    <w:link w:val="a9"/>
    <w:uiPriority w:val="99"/>
    <w:rsid w:val="00AF5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aa">
    <w:name w:val="Body Text"/>
    <w:basedOn w:val="a"/>
    <w:link w:val="ab"/>
    <w:uiPriority w:val="99"/>
    <w:rsid w:val="00723F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723FA9"/>
    <w:rPr>
      <w:rFonts w:cs="Times New Roman"/>
    </w:rPr>
  </w:style>
  <w:style w:type="paragraph" w:styleId="ac">
    <w:name w:val="Balloon Text"/>
    <w:basedOn w:val="a"/>
    <w:link w:val="ad"/>
    <w:uiPriority w:val="99"/>
    <w:rsid w:val="00DD24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D247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362D9-19F0-4B76-BE64-4E91ED7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Департамент Смоленской области по здравоохранению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777</dc:creator>
  <cp:lastModifiedBy>Осипова</cp:lastModifiedBy>
  <cp:revision>2</cp:revision>
  <cp:lastPrinted>2018-01-09T14:29:00Z</cp:lastPrinted>
  <dcterms:created xsi:type="dcterms:W3CDTF">2021-01-29T12:48:00Z</dcterms:created>
  <dcterms:modified xsi:type="dcterms:W3CDTF">2021-01-29T12:48:00Z</dcterms:modified>
</cp:coreProperties>
</file>